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68D" w:rsidRPr="00622AF7" w:rsidRDefault="00622AF7" w:rsidP="00622A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AF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22AF7" w:rsidRDefault="00622AF7" w:rsidP="00622A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22AF7">
        <w:rPr>
          <w:rFonts w:ascii="Times New Roman" w:hAnsi="Times New Roman" w:cs="Times New Roman"/>
          <w:sz w:val="28"/>
          <w:szCs w:val="28"/>
        </w:rPr>
        <w:t xml:space="preserve"> проекту решения Совета муниципального образования Темрюкский район по вопросу: «</w:t>
      </w:r>
      <w:r w:rsidR="00BC4299" w:rsidRPr="00BC4299">
        <w:rPr>
          <w:rFonts w:ascii="Times New Roman" w:hAnsi="Times New Roman" w:cs="Times New Roman"/>
          <w:sz w:val="28"/>
          <w:szCs w:val="28"/>
        </w:rPr>
        <w:t>О внесении изменения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</w:t>
      </w:r>
      <w:r w:rsidRPr="00622AF7">
        <w:rPr>
          <w:rFonts w:ascii="Times New Roman" w:hAnsi="Times New Roman" w:cs="Times New Roman"/>
          <w:sz w:val="28"/>
          <w:szCs w:val="28"/>
        </w:rPr>
        <w:t>»</w:t>
      </w:r>
    </w:p>
    <w:p w:rsidR="00622AF7" w:rsidRDefault="00622AF7" w:rsidP="00622A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AF7" w:rsidRDefault="00622AF7" w:rsidP="0062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очередную сессию Совета муниципального образования Темрюкский район выносится вопрос о </w:t>
      </w:r>
      <w:r w:rsidR="00BC4299" w:rsidRPr="00BC4299">
        <w:rPr>
          <w:rFonts w:ascii="Times New Roman" w:hAnsi="Times New Roman" w:cs="Times New Roman"/>
          <w:sz w:val="28"/>
          <w:szCs w:val="28"/>
        </w:rPr>
        <w:t>внесении изменения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A129F" w:rsidRDefault="001A129F" w:rsidP="001A1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контроли осуществляются в соответствии с </w:t>
      </w:r>
      <w:r w:rsidRPr="00622AF7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2AF7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22AF7">
        <w:rPr>
          <w:rFonts w:ascii="Times New Roman" w:hAnsi="Times New Roman" w:cs="Times New Roman"/>
          <w:sz w:val="28"/>
          <w:szCs w:val="28"/>
        </w:rPr>
        <w:t xml:space="preserve"> от 31 июля 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22AF7">
        <w:rPr>
          <w:rFonts w:ascii="Times New Roman" w:hAnsi="Times New Roman" w:cs="Times New Roman"/>
          <w:sz w:val="28"/>
          <w:szCs w:val="28"/>
        </w:rPr>
        <w:t xml:space="preserve">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2AF7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 (далее – Закон 248-Ф</w:t>
      </w:r>
      <w:r>
        <w:rPr>
          <w:rFonts w:ascii="Times New Roman" w:hAnsi="Times New Roman" w:cs="Times New Roman"/>
          <w:caps/>
          <w:sz w:val="28"/>
          <w:szCs w:val="28"/>
        </w:rPr>
        <w:t>З)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0B1" w:rsidRDefault="001A129F" w:rsidP="001A1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внимание, что в Закон 248-ФЗ вносились изменения, появилась необходимость о рассмотрении вопроса о </w:t>
      </w:r>
      <w:r w:rsidRPr="00BC4299">
        <w:rPr>
          <w:rFonts w:ascii="Times New Roman" w:hAnsi="Times New Roman" w:cs="Times New Roman"/>
          <w:sz w:val="28"/>
          <w:szCs w:val="28"/>
        </w:rPr>
        <w:t>внесении изменения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</w:t>
      </w:r>
      <w:r w:rsidRPr="00F730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730B1">
        <w:rPr>
          <w:rFonts w:ascii="Times New Roman" w:hAnsi="Times New Roman" w:cs="Times New Roman"/>
          <w:sz w:val="28"/>
          <w:szCs w:val="28"/>
        </w:rPr>
        <w:t>очередн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730B1">
        <w:rPr>
          <w:rFonts w:ascii="Times New Roman" w:hAnsi="Times New Roman" w:cs="Times New Roman"/>
          <w:sz w:val="28"/>
          <w:szCs w:val="28"/>
        </w:rPr>
        <w:t xml:space="preserve"> сесси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30B1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29F" w:rsidRDefault="001A129F" w:rsidP="001A1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29F" w:rsidRDefault="001A129F" w:rsidP="001A1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30B1" w:rsidRDefault="00F730B1" w:rsidP="00F73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730B1" w:rsidRDefault="00F730B1" w:rsidP="00F73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F730B1" w:rsidRDefault="00F730B1" w:rsidP="00F73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охраны окружающей среды, транспорта, </w:t>
      </w:r>
    </w:p>
    <w:p w:rsidR="00F730B1" w:rsidRPr="00622AF7" w:rsidRDefault="00F730B1" w:rsidP="00F73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</w:t>
      </w:r>
      <w:r w:rsidR="007C43D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Н.К. Овчаренко</w:t>
      </w:r>
    </w:p>
    <w:sectPr w:rsidR="00F730B1" w:rsidRPr="00622AF7" w:rsidSect="0009569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A94"/>
    <w:rsid w:val="00095694"/>
    <w:rsid w:val="001A129F"/>
    <w:rsid w:val="00622AF7"/>
    <w:rsid w:val="007C43D8"/>
    <w:rsid w:val="00BC4299"/>
    <w:rsid w:val="00D5368D"/>
    <w:rsid w:val="00E36A94"/>
    <w:rsid w:val="00F730B1"/>
    <w:rsid w:val="00F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F77C"/>
  <w15:docId w15:val="{C9FDABBC-B91E-4936-A968-4D1E5035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5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Broll</dc:creator>
  <cp:keywords/>
  <dc:description/>
  <cp:lastModifiedBy>Brol</cp:lastModifiedBy>
  <cp:revision>9</cp:revision>
  <cp:lastPrinted>2025-01-14T10:42:00Z</cp:lastPrinted>
  <dcterms:created xsi:type="dcterms:W3CDTF">2023-06-22T06:07:00Z</dcterms:created>
  <dcterms:modified xsi:type="dcterms:W3CDTF">2025-04-03T13:23:00Z</dcterms:modified>
</cp:coreProperties>
</file>